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F6" w:rsidRDefault="009122F6" w:rsidP="009122F6">
      <w:pPr>
        <w:jc w:val="center"/>
        <w:rPr>
          <w:b/>
        </w:rPr>
      </w:pPr>
      <w:bookmarkStart w:id="0" w:name="_GoBack"/>
      <w:bookmarkEnd w:id="0"/>
      <w:r w:rsidRPr="000A6505">
        <w:rPr>
          <w:b/>
        </w:rPr>
        <w:t>FICHA DE FILIAÇÃO SINDICAL</w:t>
      </w:r>
    </w:p>
    <w:p w:rsidR="009122F6" w:rsidRPr="000A6505" w:rsidRDefault="009122F6" w:rsidP="009122F6">
      <w:pPr>
        <w:rPr>
          <w:b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705"/>
        <w:gridCol w:w="3572"/>
        <w:gridCol w:w="3346"/>
      </w:tblGrid>
      <w:tr w:rsidR="009122F6" w:rsidRPr="00F1035F" w:rsidTr="009122F6">
        <w:trPr>
          <w:trHeight w:val="340"/>
        </w:trPr>
        <w:tc>
          <w:tcPr>
            <w:tcW w:w="10491" w:type="dxa"/>
            <w:gridSpan w:val="4"/>
          </w:tcPr>
          <w:p w:rsidR="009122F6" w:rsidRPr="000A6505" w:rsidRDefault="009122F6" w:rsidP="00EC55C7">
            <w:pPr>
              <w:rPr>
                <w:b/>
              </w:rPr>
            </w:pPr>
            <w:r w:rsidRPr="000A6505">
              <w:rPr>
                <w:b/>
              </w:rPr>
              <w:t>Razão social</w:t>
            </w:r>
          </w:p>
        </w:tc>
      </w:tr>
      <w:tr w:rsidR="009122F6" w:rsidRPr="00F1035F" w:rsidTr="009122F6">
        <w:trPr>
          <w:trHeight w:val="281"/>
        </w:trPr>
        <w:tc>
          <w:tcPr>
            <w:tcW w:w="10491" w:type="dxa"/>
            <w:gridSpan w:val="4"/>
          </w:tcPr>
          <w:p w:rsidR="009122F6" w:rsidRPr="000A6505" w:rsidRDefault="009122F6" w:rsidP="00EC55C7">
            <w:pPr>
              <w:rPr>
                <w:b/>
              </w:rPr>
            </w:pPr>
            <w:r w:rsidRPr="000A6505">
              <w:rPr>
                <w:b/>
              </w:rPr>
              <w:t xml:space="preserve">Nome fantasia </w:t>
            </w:r>
          </w:p>
        </w:tc>
      </w:tr>
      <w:tr w:rsidR="009122F6" w:rsidRPr="00F1035F" w:rsidTr="009122F6">
        <w:trPr>
          <w:trHeight w:val="281"/>
        </w:trPr>
        <w:tc>
          <w:tcPr>
            <w:tcW w:w="10491" w:type="dxa"/>
            <w:gridSpan w:val="4"/>
          </w:tcPr>
          <w:p w:rsidR="009122F6" w:rsidRPr="00E20E28" w:rsidRDefault="009122F6" w:rsidP="00EC55C7">
            <w:pPr>
              <w:rPr>
                <w:b/>
              </w:rPr>
            </w:pPr>
            <w:r>
              <w:rPr>
                <w:b/>
              </w:rPr>
              <w:t>CNPJ</w:t>
            </w:r>
          </w:p>
        </w:tc>
      </w:tr>
      <w:tr w:rsidR="009122F6" w:rsidRPr="00F1035F" w:rsidTr="00912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0491" w:type="dxa"/>
            <w:gridSpan w:val="4"/>
          </w:tcPr>
          <w:p w:rsidR="009122F6" w:rsidRDefault="009122F6" w:rsidP="00EC55C7">
            <w:pPr>
              <w:jc w:val="both"/>
              <w:rPr>
                <w:b/>
              </w:rPr>
            </w:pPr>
            <w:r w:rsidRPr="000A6505">
              <w:rPr>
                <w:b/>
              </w:rPr>
              <w:t>Endereço</w:t>
            </w:r>
          </w:p>
          <w:p w:rsidR="009122F6" w:rsidRDefault="009122F6" w:rsidP="00EC55C7">
            <w:pPr>
              <w:jc w:val="both"/>
              <w:rPr>
                <w:b/>
              </w:rPr>
            </w:pPr>
          </w:p>
          <w:p w:rsidR="009122F6" w:rsidRPr="000A6505" w:rsidRDefault="009122F6" w:rsidP="00EC55C7">
            <w:pPr>
              <w:jc w:val="both"/>
              <w:rPr>
                <w:b/>
              </w:rPr>
            </w:pPr>
            <w:r w:rsidRPr="000A6505">
              <w:rPr>
                <w:b/>
              </w:rPr>
              <w:t>Bairro</w:t>
            </w:r>
          </w:p>
        </w:tc>
      </w:tr>
      <w:tr w:rsidR="009122F6" w:rsidRPr="000A6505" w:rsidTr="00912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3573" w:type="dxa"/>
            <w:gridSpan w:val="2"/>
          </w:tcPr>
          <w:p w:rsidR="009122F6" w:rsidRPr="000A6505" w:rsidRDefault="009122F6" w:rsidP="00EC55C7">
            <w:pPr>
              <w:jc w:val="both"/>
              <w:rPr>
                <w:b/>
              </w:rPr>
            </w:pPr>
            <w:r>
              <w:rPr>
                <w:b/>
              </w:rPr>
              <w:t>Municí</w:t>
            </w:r>
            <w:r w:rsidRPr="000A6505">
              <w:rPr>
                <w:b/>
              </w:rPr>
              <w:t xml:space="preserve">pio </w:t>
            </w:r>
          </w:p>
        </w:tc>
        <w:tc>
          <w:tcPr>
            <w:tcW w:w="3572" w:type="dxa"/>
            <w:tcBorders>
              <w:right w:val="single" w:sz="4" w:space="0" w:color="auto"/>
            </w:tcBorders>
          </w:tcPr>
          <w:p w:rsidR="009122F6" w:rsidRPr="000A6505" w:rsidRDefault="009122F6" w:rsidP="00EC55C7">
            <w:pPr>
              <w:jc w:val="both"/>
              <w:rPr>
                <w:b/>
              </w:rPr>
            </w:pPr>
            <w:r w:rsidRPr="000A6505">
              <w:rPr>
                <w:b/>
              </w:rPr>
              <w:t>Cep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2F6" w:rsidRPr="000A6505" w:rsidRDefault="009122F6" w:rsidP="00EC55C7">
            <w:pPr>
              <w:rPr>
                <w:b/>
              </w:rPr>
            </w:pPr>
            <w:r w:rsidRPr="000A6505">
              <w:rPr>
                <w:b/>
              </w:rPr>
              <w:t>Fone/fax</w:t>
            </w:r>
          </w:p>
        </w:tc>
      </w:tr>
      <w:tr w:rsidR="009122F6" w:rsidRPr="00F1035F" w:rsidTr="009122F6">
        <w:trPr>
          <w:trHeight w:val="272"/>
        </w:trPr>
        <w:tc>
          <w:tcPr>
            <w:tcW w:w="10491" w:type="dxa"/>
            <w:gridSpan w:val="4"/>
          </w:tcPr>
          <w:p w:rsidR="009122F6" w:rsidRPr="000A6505" w:rsidRDefault="009122F6" w:rsidP="00EC55C7">
            <w:pPr>
              <w:rPr>
                <w:b/>
              </w:rPr>
            </w:pPr>
            <w:r>
              <w:rPr>
                <w:b/>
              </w:rPr>
              <w:t xml:space="preserve">E-mails </w:t>
            </w:r>
          </w:p>
        </w:tc>
      </w:tr>
      <w:tr w:rsidR="009122F6" w:rsidRPr="00F1035F" w:rsidTr="009122F6">
        <w:trPr>
          <w:trHeight w:val="340"/>
        </w:trPr>
        <w:tc>
          <w:tcPr>
            <w:tcW w:w="10491" w:type="dxa"/>
            <w:gridSpan w:val="4"/>
          </w:tcPr>
          <w:p w:rsidR="009122F6" w:rsidRDefault="009122F6" w:rsidP="00EC55C7">
            <w:pPr>
              <w:rPr>
                <w:b/>
              </w:rPr>
            </w:pPr>
            <w:r w:rsidRPr="000A6505">
              <w:rPr>
                <w:b/>
              </w:rPr>
              <w:t>Diretor administrativo</w:t>
            </w:r>
          </w:p>
          <w:p w:rsidR="009122F6" w:rsidRPr="000A6505" w:rsidRDefault="009122F6" w:rsidP="00EC55C7">
            <w:pPr>
              <w:rPr>
                <w:b/>
              </w:rPr>
            </w:pPr>
          </w:p>
        </w:tc>
      </w:tr>
      <w:tr w:rsidR="009122F6" w:rsidRPr="00F1035F" w:rsidTr="009122F6">
        <w:trPr>
          <w:trHeight w:val="483"/>
        </w:trPr>
        <w:tc>
          <w:tcPr>
            <w:tcW w:w="10491" w:type="dxa"/>
            <w:gridSpan w:val="4"/>
          </w:tcPr>
          <w:p w:rsidR="009122F6" w:rsidRPr="000A6505" w:rsidRDefault="009122F6" w:rsidP="00EC55C7">
            <w:pPr>
              <w:rPr>
                <w:b/>
              </w:rPr>
            </w:pPr>
            <w:r>
              <w:rPr>
                <w:b/>
              </w:rPr>
              <w:t>Diretor clí</w:t>
            </w:r>
            <w:r w:rsidRPr="000A6505">
              <w:rPr>
                <w:b/>
              </w:rPr>
              <w:t>nico</w:t>
            </w:r>
          </w:p>
        </w:tc>
      </w:tr>
      <w:tr w:rsidR="009122F6" w:rsidRPr="00F1035F" w:rsidTr="009122F6">
        <w:trPr>
          <w:trHeight w:val="216"/>
        </w:trPr>
        <w:tc>
          <w:tcPr>
            <w:tcW w:w="10491" w:type="dxa"/>
            <w:gridSpan w:val="4"/>
          </w:tcPr>
          <w:p w:rsidR="009122F6" w:rsidRPr="000A6505" w:rsidRDefault="009122F6" w:rsidP="00EC55C7">
            <w:pPr>
              <w:rPr>
                <w:b/>
              </w:rPr>
            </w:pPr>
            <w:r w:rsidRPr="000A6505">
              <w:rPr>
                <w:b/>
              </w:rPr>
              <w:t>Nº DE LEITOS</w:t>
            </w:r>
          </w:p>
          <w:p w:rsidR="009122F6" w:rsidRPr="00F1035F" w:rsidRDefault="009122F6" w:rsidP="00EC55C7">
            <w:r w:rsidRPr="000A6505">
              <w:rPr>
                <w:b/>
              </w:rPr>
              <w:t xml:space="preserve">     Normais                                                                                              U.T.I</w:t>
            </w:r>
          </w:p>
        </w:tc>
      </w:tr>
      <w:tr w:rsidR="009122F6" w:rsidRPr="00F1035F" w:rsidTr="009122F6">
        <w:trPr>
          <w:trHeight w:val="1634"/>
        </w:trPr>
        <w:tc>
          <w:tcPr>
            <w:tcW w:w="2868" w:type="dxa"/>
          </w:tcPr>
          <w:p w:rsidR="009122F6" w:rsidRPr="000A6505" w:rsidRDefault="009122F6" w:rsidP="00EC55C7">
            <w:pPr>
              <w:rPr>
                <w:b/>
              </w:rPr>
            </w:pPr>
            <w:r w:rsidRPr="00F1035F">
              <w:t xml:space="preserve"> </w:t>
            </w:r>
            <w:r w:rsidRPr="000A6505">
              <w:rPr>
                <w:b/>
              </w:rPr>
              <w:t>DEPENDÊNCIA DO SUS</w:t>
            </w:r>
          </w:p>
          <w:p w:rsidR="009122F6" w:rsidRPr="000A6505" w:rsidRDefault="009122F6" w:rsidP="00EC55C7">
            <w:pPr>
              <w:tabs>
                <w:tab w:val="center" w:pos="2066"/>
              </w:tabs>
              <w:rPr>
                <w:b/>
              </w:rPr>
            </w:pPr>
            <w:r w:rsidRPr="000A6505">
              <w:rPr>
                <w:b/>
              </w:rPr>
              <w:t xml:space="preserve">      0%</w:t>
            </w:r>
            <w:r w:rsidRPr="000A6505">
              <w:rPr>
                <w:b/>
              </w:rPr>
              <w:tab/>
              <w:t>25%</w:t>
            </w:r>
          </w:p>
          <w:p w:rsidR="009122F6" w:rsidRPr="000A6505" w:rsidRDefault="009122F6" w:rsidP="00EC55C7">
            <w:pPr>
              <w:tabs>
                <w:tab w:val="center" w:pos="2066"/>
              </w:tabs>
              <w:rPr>
                <w:b/>
              </w:rPr>
            </w:pPr>
          </w:p>
          <w:p w:rsidR="009122F6" w:rsidRPr="000A6505" w:rsidRDefault="009122F6" w:rsidP="00EC55C7">
            <w:pPr>
              <w:tabs>
                <w:tab w:val="center" w:pos="2066"/>
              </w:tabs>
              <w:rPr>
                <w:b/>
              </w:rPr>
            </w:pPr>
            <w:r w:rsidRPr="000A6505">
              <w:rPr>
                <w:b/>
              </w:rPr>
              <w:t xml:space="preserve">     50%</w:t>
            </w:r>
            <w:r w:rsidRPr="000A6505">
              <w:rPr>
                <w:b/>
              </w:rPr>
              <w:tab/>
              <w:t>100%</w:t>
            </w:r>
          </w:p>
          <w:p w:rsidR="009122F6" w:rsidRPr="000A6505" w:rsidRDefault="009122F6" w:rsidP="00EC55C7">
            <w:pPr>
              <w:rPr>
                <w:b/>
              </w:rPr>
            </w:pPr>
          </w:p>
          <w:p w:rsidR="009122F6" w:rsidRPr="00F1035F" w:rsidRDefault="009122F6" w:rsidP="00EC55C7">
            <w:r w:rsidRPr="000A6505">
              <w:rPr>
                <w:b/>
              </w:rPr>
              <w:t xml:space="preserve">     75%</w:t>
            </w:r>
          </w:p>
        </w:tc>
        <w:tc>
          <w:tcPr>
            <w:tcW w:w="7623" w:type="dxa"/>
            <w:gridSpan w:val="3"/>
          </w:tcPr>
          <w:p w:rsidR="009122F6" w:rsidRPr="000A6505" w:rsidRDefault="009122F6" w:rsidP="00EC55C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A6505">
              <w:rPr>
                <w:b/>
              </w:rPr>
              <w:t>PRINCIPAIS CONVÊNIOS</w:t>
            </w:r>
          </w:p>
          <w:p w:rsidR="009122F6" w:rsidRPr="00F1035F" w:rsidRDefault="009122F6" w:rsidP="00EC55C7">
            <w:r w:rsidRPr="000A6505">
              <w:rPr>
                <w:b/>
              </w:rPr>
              <w:t xml:space="preserve"> (Em ordem de importância)</w:t>
            </w:r>
            <w:r w:rsidRPr="00F1035F">
              <w:t xml:space="preserve"> </w:t>
            </w:r>
          </w:p>
        </w:tc>
      </w:tr>
    </w:tbl>
    <w:p w:rsidR="009122F6" w:rsidRPr="00891708" w:rsidRDefault="009122F6" w:rsidP="009122F6">
      <w:pPr>
        <w:rPr>
          <w:vanish/>
        </w:rPr>
      </w:pPr>
    </w:p>
    <w:tbl>
      <w:tblPr>
        <w:tblpPr w:leftFromText="141" w:rightFromText="141" w:vertAnchor="text" w:horzAnchor="page" w:tblpX="725" w:tblpY="-1748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9122F6" w:rsidRPr="00F1035F" w:rsidTr="00EC55C7">
        <w:trPr>
          <w:trHeight w:val="1066"/>
        </w:trPr>
        <w:tc>
          <w:tcPr>
            <w:tcW w:w="10562" w:type="dxa"/>
          </w:tcPr>
          <w:p w:rsidR="009122F6" w:rsidRPr="000A6505" w:rsidRDefault="009122F6" w:rsidP="00EC55C7">
            <w:pPr>
              <w:rPr>
                <w:b/>
              </w:rPr>
            </w:pPr>
            <w:r w:rsidRPr="000A6505">
              <w:rPr>
                <w:b/>
              </w:rPr>
              <w:t xml:space="preserve">Especialidades </w:t>
            </w:r>
          </w:p>
        </w:tc>
      </w:tr>
    </w:tbl>
    <w:p w:rsidR="009122F6" w:rsidRPr="00F1035F" w:rsidRDefault="009122F6" w:rsidP="009122F6"/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41"/>
        <w:gridCol w:w="384"/>
        <w:gridCol w:w="7230"/>
      </w:tblGrid>
      <w:tr w:rsidR="009122F6" w:rsidRPr="00F1035F" w:rsidTr="009122F6">
        <w:trPr>
          <w:gridAfter w:val="2"/>
          <w:wAfter w:w="7614" w:type="dxa"/>
          <w:trHeight w:val="134"/>
        </w:trPr>
        <w:tc>
          <w:tcPr>
            <w:tcW w:w="2877" w:type="dxa"/>
            <w:gridSpan w:val="2"/>
          </w:tcPr>
          <w:p w:rsidR="009122F6" w:rsidRPr="000A6505" w:rsidRDefault="009122F6" w:rsidP="00EC55C7">
            <w:pPr>
              <w:rPr>
                <w:b/>
              </w:rPr>
            </w:pPr>
            <w:r w:rsidRPr="000A6505">
              <w:rPr>
                <w:b/>
              </w:rPr>
              <w:t>TEM U.T.I</w:t>
            </w:r>
          </w:p>
          <w:p w:rsidR="009122F6" w:rsidRPr="00F1035F" w:rsidRDefault="009122F6" w:rsidP="00EC55C7">
            <w:r w:rsidRPr="000A6505">
              <w:rPr>
                <w:b/>
              </w:rPr>
              <w:t xml:space="preserve">     SIM                 NÃO</w:t>
            </w:r>
          </w:p>
        </w:tc>
      </w:tr>
      <w:tr w:rsidR="009122F6" w:rsidRPr="00F1035F" w:rsidTr="009122F6">
        <w:trPr>
          <w:gridBefore w:val="3"/>
          <w:wBefore w:w="3261" w:type="dxa"/>
          <w:trHeight w:val="500"/>
        </w:trPr>
        <w:tc>
          <w:tcPr>
            <w:tcW w:w="7230" w:type="dxa"/>
          </w:tcPr>
          <w:p w:rsidR="009122F6" w:rsidRPr="000A6505" w:rsidRDefault="009122F6" w:rsidP="00EC55C7">
            <w:pPr>
              <w:rPr>
                <w:b/>
              </w:rPr>
            </w:pPr>
            <w:r>
              <w:rPr>
                <w:b/>
              </w:rPr>
              <w:t>T</w:t>
            </w:r>
            <w:r w:rsidRPr="000A6505">
              <w:rPr>
                <w:b/>
              </w:rPr>
              <w:t>otal de Empregados</w:t>
            </w:r>
          </w:p>
        </w:tc>
      </w:tr>
      <w:tr w:rsidR="009122F6" w:rsidRPr="00F1035F" w:rsidTr="009122F6">
        <w:trPr>
          <w:gridAfter w:val="3"/>
          <w:wAfter w:w="7655" w:type="dxa"/>
          <w:trHeight w:val="792"/>
        </w:trPr>
        <w:tc>
          <w:tcPr>
            <w:tcW w:w="2836" w:type="dxa"/>
          </w:tcPr>
          <w:p w:rsidR="009122F6" w:rsidRPr="000A6505" w:rsidRDefault="009122F6" w:rsidP="00EC55C7">
            <w:pPr>
              <w:rPr>
                <w:b/>
              </w:rPr>
            </w:pPr>
            <w:r w:rsidRPr="000A6505">
              <w:rPr>
                <w:b/>
              </w:rPr>
              <w:t xml:space="preserve">CATEGORIA </w:t>
            </w:r>
          </w:p>
          <w:p w:rsidR="009122F6" w:rsidRPr="000A6505" w:rsidRDefault="009122F6" w:rsidP="00EC55C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85023" wp14:editId="59F7106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34925</wp:posOffset>
                      </wp:positionV>
                      <wp:extent cx="268605" cy="90805"/>
                      <wp:effectExtent l="6350" t="9525" r="10795" b="13970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13BB1" id="Retângulo 2" o:spid="_x0000_s1026" style="position:absolute;margin-left:-.9pt;margin-top:2.75pt;width:21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"/>
                  </w:pict>
                </mc:Fallback>
              </mc:AlternateContent>
            </w:r>
            <w:r w:rsidRPr="000A6505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Pr="000A6505">
              <w:rPr>
                <w:b/>
              </w:rPr>
              <w:t xml:space="preserve">Lucrativo </w:t>
            </w:r>
          </w:p>
          <w:p w:rsidR="009122F6" w:rsidRPr="00F1035F" w:rsidRDefault="009122F6" w:rsidP="00EC55C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3E0AE6" wp14:editId="4535173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39370</wp:posOffset>
                      </wp:positionV>
                      <wp:extent cx="268605" cy="90805"/>
                      <wp:effectExtent l="6350" t="9525" r="10795" b="1397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87D5C" id="Retângulo 1" o:spid="_x0000_s1026" style="position:absolute;margin-left:-.9pt;margin-top:3.1pt;width:21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"/>
                  </w:pict>
                </mc:Fallback>
              </mc:AlternateContent>
            </w:r>
            <w:r w:rsidRPr="000A650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0A650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0A6505">
              <w:rPr>
                <w:b/>
              </w:rPr>
              <w:t>Filantrópico</w:t>
            </w:r>
          </w:p>
        </w:tc>
      </w:tr>
      <w:tr w:rsidR="009122F6" w:rsidRPr="00F1035F" w:rsidTr="009122F6">
        <w:trPr>
          <w:gridBefore w:val="1"/>
          <w:wBefore w:w="2836" w:type="dxa"/>
          <w:trHeight w:val="520"/>
        </w:trPr>
        <w:tc>
          <w:tcPr>
            <w:tcW w:w="7655" w:type="dxa"/>
            <w:gridSpan w:val="3"/>
          </w:tcPr>
          <w:p w:rsidR="009122F6" w:rsidRPr="000A6505" w:rsidRDefault="009122F6" w:rsidP="00EC55C7">
            <w:pPr>
              <w:rPr>
                <w:b/>
              </w:rPr>
            </w:pPr>
            <w:r w:rsidRPr="00F1035F">
              <w:t xml:space="preserve">                                  </w:t>
            </w:r>
            <w:r w:rsidRPr="000A6505">
              <w:rPr>
                <w:b/>
              </w:rPr>
              <w:t>ATIVIDADE PRINCIPAL</w:t>
            </w:r>
          </w:p>
        </w:tc>
      </w:tr>
    </w:tbl>
    <w:p w:rsidR="009122F6" w:rsidRDefault="009122F6" w:rsidP="009122F6">
      <w:pPr>
        <w:jc w:val="both"/>
        <w:rPr>
          <w:b/>
        </w:rPr>
      </w:pPr>
    </w:p>
    <w:p w:rsidR="009122F6" w:rsidRPr="000A6505" w:rsidRDefault="009122F6" w:rsidP="009122F6">
      <w:pPr>
        <w:jc w:val="both"/>
        <w:rPr>
          <w:b/>
        </w:rPr>
      </w:pPr>
      <w:r w:rsidRPr="000A6505">
        <w:rPr>
          <w:b/>
        </w:rPr>
        <w:t>SOLICITO PELO PRESENTE A FILIAÇÃO DO ESTABELE</w:t>
      </w:r>
      <w:r>
        <w:rPr>
          <w:b/>
        </w:rPr>
        <w:t>C</w:t>
      </w:r>
      <w:r w:rsidRPr="000A6505">
        <w:rPr>
          <w:b/>
        </w:rPr>
        <w:t xml:space="preserve">IMENTO ACIMA AO </w:t>
      </w:r>
      <w:r>
        <w:rPr>
          <w:b/>
        </w:rPr>
        <w:t>S</w:t>
      </w:r>
      <w:r w:rsidRPr="000A6505">
        <w:rPr>
          <w:b/>
        </w:rPr>
        <w:t>INDICATO DOS HOSPITAIS,</w:t>
      </w:r>
      <w:r>
        <w:rPr>
          <w:b/>
        </w:rPr>
        <w:t xml:space="preserve"> CLÍ</w:t>
      </w:r>
      <w:r w:rsidRPr="000A6505">
        <w:rPr>
          <w:b/>
        </w:rPr>
        <w:t>NICAS,</w:t>
      </w:r>
      <w:r>
        <w:rPr>
          <w:b/>
        </w:rPr>
        <w:t xml:space="preserve"> </w:t>
      </w:r>
      <w:r w:rsidRPr="000A6505">
        <w:rPr>
          <w:b/>
        </w:rPr>
        <w:t>CASA</w:t>
      </w:r>
      <w:r>
        <w:rPr>
          <w:b/>
        </w:rPr>
        <w:t>S</w:t>
      </w:r>
      <w:r w:rsidRPr="000A6505">
        <w:rPr>
          <w:b/>
        </w:rPr>
        <w:t xml:space="preserve"> DE SAÚDE E LABORATÓRIOS DE PESQUISAS E ANÁLISES CLÍNICAS DO ESTADO DO </w:t>
      </w:r>
      <w:r>
        <w:rPr>
          <w:b/>
        </w:rPr>
        <w:t>P</w:t>
      </w:r>
      <w:r w:rsidRPr="000A6505">
        <w:rPr>
          <w:b/>
        </w:rPr>
        <w:t>IAUÍ.</w:t>
      </w:r>
    </w:p>
    <w:p w:rsidR="009122F6" w:rsidRDefault="009122F6" w:rsidP="009122F6">
      <w:pPr>
        <w:jc w:val="both"/>
        <w:rPr>
          <w:b/>
        </w:rPr>
      </w:pPr>
    </w:p>
    <w:p w:rsidR="009122F6" w:rsidRPr="000A6505" w:rsidRDefault="009122F6" w:rsidP="009122F6">
      <w:pPr>
        <w:jc w:val="both"/>
        <w:rPr>
          <w:b/>
        </w:rPr>
      </w:pPr>
      <w:r w:rsidRPr="000A6505">
        <w:rPr>
          <w:b/>
        </w:rPr>
        <w:t xml:space="preserve">Teresina, (PI), ________ de _____________ de </w:t>
      </w:r>
      <w:r>
        <w:rPr>
          <w:b/>
        </w:rPr>
        <w:t>_______.</w:t>
      </w:r>
    </w:p>
    <w:p w:rsidR="009122F6" w:rsidRPr="000A6505" w:rsidRDefault="009122F6" w:rsidP="009122F6">
      <w:pPr>
        <w:jc w:val="both"/>
        <w:rPr>
          <w:b/>
        </w:rPr>
      </w:pPr>
    </w:p>
    <w:p w:rsidR="009122F6" w:rsidRDefault="009122F6" w:rsidP="009122F6">
      <w:pPr>
        <w:jc w:val="both"/>
        <w:rPr>
          <w:b/>
        </w:rPr>
      </w:pPr>
    </w:p>
    <w:p w:rsidR="009122F6" w:rsidRDefault="009122F6" w:rsidP="009122F6">
      <w:pPr>
        <w:jc w:val="both"/>
        <w:rPr>
          <w:b/>
        </w:rPr>
      </w:pPr>
    </w:p>
    <w:p w:rsidR="009122F6" w:rsidRPr="000A6505" w:rsidRDefault="009122F6" w:rsidP="009122F6">
      <w:pPr>
        <w:jc w:val="both"/>
        <w:rPr>
          <w:b/>
        </w:rPr>
      </w:pPr>
      <w:r>
        <w:rPr>
          <w:b/>
        </w:rPr>
        <w:t>Assinatura do d</w:t>
      </w:r>
      <w:r w:rsidRPr="000A6505">
        <w:rPr>
          <w:b/>
        </w:rPr>
        <w:t>iretor                                   Visto d</w:t>
      </w:r>
      <w:r>
        <w:rPr>
          <w:b/>
        </w:rPr>
        <w:t>o</w:t>
      </w:r>
      <w:r w:rsidRPr="000A6505">
        <w:rPr>
          <w:b/>
        </w:rPr>
        <w:t xml:space="preserve"> </w:t>
      </w:r>
      <w:r>
        <w:rPr>
          <w:b/>
        </w:rPr>
        <w:t>p</w:t>
      </w:r>
      <w:r w:rsidRPr="000A6505">
        <w:rPr>
          <w:b/>
        </w:rPr>
        <w:t>residente do SINDHOSPI</w:t>
      </w:r>
    </w:p>
    <w:p w:rsidR="00677791" w:rsidRPr="006274AE" w:rsidRDefault="00677791" w:rsidP="006274AE"/>
    <w:sectPr w:rsidR="00677791" w:rsidRPr="006274AE" w:rsidSect="0037386B">
      <w:headerReference w:type="default" r:id="rId7"/>
      <w:footerReference w:type="default" r:id="rId8"/>
      <w:type w:val="continuous"/>
      <w:pgSz w:w="11907" w:h="16839" w:code="9"/>
      <w:pgMar w:top="1134" w:right="1134" w:bottom="1134" w:left="1134" w:header="737" w:footer="720" w:gutter="0"/>
      <w:paperSrc w:first="259" w:other="25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C7" w:rsidRDefault="00472EC7" w:rsidP="00F07697">
      <w:r>
        <w:separator/>
      </w:r>
    </w:p>
  </w:endnote>
  <w:endnote w:type="continuationSeparator" w:id="0">
    <w:p w:rsidR="00472EC7" w:rsidRDefault="00472EC7" w:rsidP="00F0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55" w:rsidRPr="0037386B" w:rsidRDefault="006274AE" w:rsidP="007C0267">
    <w:pPr>
      <w:pStyle w:val="Rodap"/>
      <w:jc w:val="center"/>
      <w:rPr>
        <w:rFonts w:ascii="Times New Roman" w:hAnsi="Times New Roman" w:cs="Times New Roman"/>
        <w:color w:val="002060"/>
        <w:sz w:val="20"/>
        <w:szCs w:val="20"/>
      </w:rPr>
    </w:pPr>
    <w:r w:rsidRPr="0037386B">
      <w:rPr>
        <w:rFonts w:ascii="Times New Roman" w:hAnsi="Times New Roman" w:cs="Times New Roman"/>
        <w:color w:val="002060"/>
        <w:sz w:val="20"/>
        <w:szCs w:val="20"/>
      </w:rPr>
      <w:t>Rua 1º de Maio, 687 Sul ●</w:t>
    </w:r>
    <w:r w:rsidR="007C0267" w:rsidRPr="0037386B">
      <w:rPr>
        <w:rFonts w:ascii="Times New Roman" w:hAnsi="Times New Roman" w:cs="Times New Roman"/>
        <w:color w:val="002060"/>
        <w:sz w:val="20"/>
        <w:szCs w:val="20"/>
      </w:rPr>
      <w:t>Fone (86) 3221-6742</w:t>
    </w:r>
    <w:r w:rsidRPr="0037386B">
      <w:rPr>
        <w:rFonts w:ascii="Times New Roman" w:hAnsi="Times New Roman" w:cs="Times New Roman"/>
        <w:color w:val="002060"/>
        <w:sz w:val="20"/>
        <w:szCs w:val="20"/>
      </w:rPr>
      <w:t>●</w:t>
    </w:r>
    <w:r w:rsidR="00B27410" w:rsidRPr="0037386B">
      <w:rPr>
        <w:rFonts w:ascii="Times New Roman" w:hAnsi="Times New Roman" w:cs="Times New Roman"/>
        <w:color w:val="002060"/>
        <w:sz w:val="20"/>
        <w:szCs w:val="20"/>
      </w:rPr>
      <w:t>TIM</w:t>
    </w:r>
    <w:r w:rsidR="00767B55" w:rsidRPr="0037386B">
      <w:rPr>
        <w:rFonts w:ascii="Times New Roman" w:hAnsi="Times New Roman" w:cs="Times New Roman"/>
        <w:color w:val="002060"/>
        <w:sz w:val="20"/>
        <w:szCs w:val="20"/>
      </w:rPr>
      <w:t xml:space="preserve"> (86) </w:t>
    </w:r>
    <w:r w:rsidR="004B1504" w:rsidRPr="0037386B">
      <w:rPr>
        <w:rFonts w:ascii="Times New Roman" w:hAnsi="Times New Roman" w:cs="Times New Roman"/>
        <w:color w:val="002060"/>
        <w:sz w:val="20"/>
        <w:szCs w:val="20"/>
      </w:rPr>
      <w:t>9</w:t>
    </w:r>
    <w:r w:rsidR="00767B55" w:rsidRPr="0037386B">
      <w:rPr>
        <w:rFonts w:ascii="Times New Roman" w:hAnsi="Times New Roman" w:cs="Times New Roman"/>
        <w:color w:val="002060"/>
        <w:sz w:val="20"/>
        <w:szCs w:val="20"/>
      </w:rPr>
      <w:t>984</w:t>
    </w:r>
    <w:r w:rsidR="004B1504" w:rsidRPr="0037386B">
      <w:rPr>
        <w:rFonts w:ascii="Times New Roman" w:hAnsi="Times New Roman" w:cs="Times New Roman"/>
        <w:color w:val="002060"/>
        <w:sz w:val="20"/>
        <w:szCs w:val="20"/>
      </w:rPr>
      <w:t>2</w:t>
    </w:r>
    <w:r w:rsidR="00767B55" w:rsidRPr="0037386B">
      <w:rPr>
        <w:rFonts w:ascii="Times New Roman" w:hAnsi="Times New Roman" w:cs="Times New Roman"/>
        <w:color w:val="002060"/>
        <w:sz w:val="20"/>
        <w:szCs w:val="20"/>
      </w:rPr>
      <w:t>-</w:t>
    </w:r>
    <w:r w:rsidR="004B1504" w:rsidRPr="0037386B">
      <w:rPr>
        <w:rFonts w:ascii="Times New Roman" w:hAnsi="Times New Roman" w:cs="Times New Roman"/>
        <w:color w:val="002060"/>
        <w:sz w:val="20"/>
        <w:szCs w:val="20"/>
      </w:rPr>
      <w:t>9659</w:t>
    </w:r>
    <w:r w:rsidRPr="0037386B">
      <w:rPr>
        <w:rFonts w:ascii="Times New Roman" w:hAnsi="Times New Roman" w:cs="Times New Roman"/>
        <w:b/>
        <w:color w:val="002060"/>
        <w:sz w:val="20"/>
        <w:szCs w:val="20"/>
      </w:rPr>
      <w:t xml:space="preserve">● </w:t>
    </w:r>
    <w:r w:rsidR="005660EC" w:rsidRPr="0037386B">
      <w:rPr>
        <w:rFonts w:ascii="Times New Roman" w:hAnsi="Times New Roman" w:cs="Times New Roman"/>
        <w:color w:val="002060"/>
        <w:sz w:val="20"/>
        <w:szCs w:val="20"/>
      </w:rPr>
      <w:t>a</w:t>
    </w:r>
    <w:r w:rsidR="00767B55" w:rsidRPr="0037386B">
      <w:rPr>
        <w:rFonts w:ascii="Times New Roman" w:hAnsi="Times New Roman" w:cs="Times New Roman"/>
        <w:color w:val="002060"/>
        <w:sz w:val="20"/>
        <w:szCs w:val="20"/>
      </w:rPr>
      <w:t>dministrativo.sindhospi@uol.com.br</w:t>
    </w:r>
  </w:p>
  <w:p w:rsidR="00767B55" w:rsidRPr="0037386B" w:rsidRDefault="007C0267" w:rsidP="007C0267">
    <w:pPr>
      <w:pStyle w:val="Rodap"/>
      <w:jc w:val="center"/>
      <w:rPr>
        <w:rFonts w:ascii="Times New Roman" w:hAnsi="Times New Roman" w:cs="Times New Roman"/>
        <w:color w:val="002060"/>
        <w:sz w:val="20"/>
        <w:szCs w:val="20"/>
      </w:rPr>
    </w:pPr>
    <w:r w:rsidRPr="0037386B">
      <w:rPr>
        <w:rFonts w:ascii="Times New Roman" w:hAnsi="Times New Roman" w:cs="Times New Roman"/>
        <w:color w:val="002060"/>
        <w:sz w:val="20"/>
        <w:szCs w:val="20"/>
      </w:rPr>
      <w:t>CEP 64.001-430</w:t>
    </w:r>
    <w:r w:rsidR="006274AE" w:rsidRPr="0037386B">
      <w:rPr>
        <w:rFonts w:ascii="Times New Roman" w:hAnsi="Times New Roman" w:cs="Times New Roman"/>
        <w:b/>
        <w:color w:val="002060"/>
        <w:sz w:val="20"/>
        <w:szCs w:val="20"/>
      </w:rPr>
      <w:t xml:space="preserve">● </w:t>
    </w:r>
    <w:r w:rsidR="00767B55" w:rsidRPr="0037386B">
      <w:rPr>
        <w:rFonts w:ascii="Times New Roman" w:hAnsi="Times New Roman" w:cs="Times New Roman"/>
        <w:color w:val="002060"/>
        <w:sz w:val="20"/>
        <w:szCs w:val="20"/>
      </w:rPr>
      <w:t>Fax  (</w:t>
    </w:r>
    <w:r w:rsidRPr="0037386B">
      <w:rPr>
        <w:rFonts w:ascii="Times New Roman" w:hAnsi="Times New Roman" w:cs="Times New Roman"/>
        <w:color w:val="002060"/>
        <w:sz w:val="20"/>
        <w:szCs w:val="20"/>
      </w:rPr>
      <w:t>86) 3221-8292</w:t>
    </w:r>
    <w:r w:rsidR="006274AE" w:rsidRPr="0037386B">
      <w:rPr>
        <w:rFonts w:ascii="Times New Roman" w:hAnsi="Times New Roman" w:cs="Times New Roman"/>
        <w:color w:val="002060"/>
        <w:sz w:val="20"/>
        <w:szCs w:val="20"/>
      </w:rPr>
      <w:t xml:space="preserve"> ●</w:t>
    </w:r>
    <w:r w:rsidRPr="0037386B">
      <w:rPr>
        <w:rFonts w:ascii="Times New Roman" w:hAnsi="Times New Roman" w:cs="Times New Roman"/>
        <w:color w:val="002060"/>
        <w:sz w:val="20"/>
        <w:szCs w:val="20"/>
      </w:rPr>
      <w:t xml:space="preserve">OI </w:t>
    </w:r>
    <w:r w:rsidR="00767B55" w:rsidRPr="0037386B">
      <w:rPr>
        <w:rFonts w:ascii="Times New Roman" w:hAnsi="Times New Roman" w:cs="Times New Roman"/>
        <w:color w:val="002060"/>
        <w:sz w:val="20"/>
        <w:szCs w:val="20"/>
      </w:rPr>
      <w:t xml:space="preserve">(86) </w:t>
    </w:r>
    <w:r w:rsidR="004B1504" w:rsidRPr="0037386B">
      <w:rPr>
        <w:rFonts w:ascii="Times New Roman" w:hAnsi="Times New Roman" w:cs="Times New Roman"/>
        <w:color w:val="002060"/>
        <w:sz w:val="20"/>
        <w:szCs w:val="20"/>
      </w:rPr>
      <w:t>9</w:t>
    </w:r>
    <w:r w:rsidR="00767B55" w:rsidRPr="0037386B">
      <w:rPr>
        <w:rFonts w:ascii="Times New Roman" w:hAnsi="Times New Roman" w:cs="Times New Roman"/>
        <w:color w:val="002060"/>
        <w:sz w:val="20"/>
        <w:szCs w:val="20"/>
      </w:rPr>
      <w:t>88</w:t>
    </w:r>
    <w:r w:rsidR="004B1504" w:rsidRPr="0037386B">
      <w:rPr>
        <w:rFonts w:ascii="Times New Roman" w:hAnsi="Times New Roman" w:cs="Times New Roman"/>
        <w:color w:val="002060"/>
        <w:sz w:val="20"/>
        <w:szCs w:val="20"/>
      </w:rPr>
      <w:t>58</w:t>
    </w:r>
    <w:r w:rsidR="00767B55" w:rsidRPr="0037386B">
      <w:rPr>
        <w:rFonts w:ascii="Times New Roman" w:hAnsi="Times New Roman" w:cs="Times New Roman"/>
        <w:color w:val="002060"/>
        <w:sz w:val="20"/>
        <w:szCs w:val="20"/>
      </w:rPr>
      <w:t>-</w:t>
    </w:r>
    <w:r w:rsidR="004B1504" w:rsidRPr="0037386B">
      <w:rPr>
        <w:rFonts w:ascii="Times New Roman" w:hAnsi="Times New Roman" w:cs="Times New Roman"/>
        <w:color w:val="002060"/>
        <w:sz w:val="20"/>
        <w:szCs w:val="20"/>
      </w:rPr>
      <w:t>30</w:t>
    </w:r>
    <w:r w:rsidR="006274AE" w:rsidRPr="0037386B">
      <w:rPr>
        <w:rFonts w:ascii="Times New Roman" w:hAnsi="Times New Roman" w:cs="Times New Roman"/>
        <w:color w:val="002060"/>
        <w:sz w:val="20"/>
        <w:szCs w:val="20"/>
      </w:rPr>
      <w:t>11</w:t>
    </w:r>
    <w:r w:rsidR="006274AE" w:rsidRPr="0037386B">
      <w:rPr>
        <w:rFonts w:ascii="Times New Roman" w:hAnsi="Times New Roman" w:cs="Times New Roman"/>
        <w:b/>
        <w:color w:val="002060"/>
        <w:sz w:val="20"/>
        <w:szCs w:val="20"/>
      </w:rPr>
      <w:t>●</w:t>
    </w:r>
    <w:r w:rsidR="00767B55" w:rsidRPr="0037386B">
      <w:rPr>
        <w:rFonts w:ascii="Times New Roman" w:hAnsi="Times New Roman" w:cs="Times New Roman"/>
        <w:color w:val="002060"/>
        <w:sz w:val="20"/>
        <w:szCs w:val="20"/>
      </w:rPr>
      <w:t>juridico.sindhospi@uol.com.br</w:t>
    </w:r>
  </w:p>
  <w:p w:rsidR="00F07697" w:rsidRPr="0037386B" w:rsidRDefault="00767B55" w:rsidP="007C0267">
    <w:pPr>
      <w:pStyle w:val="Rodap"/>
      <w:jc w:val="center"/>
      <w:rPr>
        <w:rFonts w:ascii="Times New Roman" w:hAnsi="Times New Roman" w:cs="Times New Roman"/>
        <w:color w:val="002060"/>
        <w:sz w:val="20"/>
        <w:szCs w:val="20"/>
      </w:rPr>
    </w:pPr>
    <w:r w:rsidRPr="0037386B">
      <w:rPr>
        <w:rFonts w:ascii="Times New Roman" w:hAnsi="Times New Roman" w:cs="Times New Roman"/>
        <w:color w:val="002060"/>
        <w:sz w:val="20"/>
        <w:szCs w:val="20"/>
      </w:rPr>
      <w:t>Ter</w:t>
    </w:r>
    <w:r w:rsidR="007C0267" w:rsidRPr="0037386B">
      <w:rPr>
        <w:rFonts w:ascii="Times New Roman" w:hAnsi="Times New Roman" w:cs="Times New Roman"/>
        <w:color w:val="002060"/>
        <w:sz w:val="20"/>
        <w:szCs w:val="20"/>
      </w:rPr>
      <w:t>esina-Piauí</w:t>
    </w:r>
    <w:r w:rsidR="006274AE" w:rsidRPr="0037386B">
      <w:rPr>
        <w:rFonts w:ascii="Times New Roman" w:hAnsi="Times New Roman" w:cs="Times New Roman"/>
        <w:color w:val="002060"/>
        <w:sz w:val="20"/>
        <w:szCs w:val="20"/>
      </w:rPr>
      <w:t xml:space="preserve"> </w:t>
    </w:r>
    <w:r w:rsidR="006274AE" w:rsidRPr="0037386B">
      <w:rPr>
        <w:rFonts w:ascii="Times New Roman" w:hAnsi="Times New Roman" w:cs="Times New Roman"/>
        <w:b/>
        <w:color w:val="002060"/>
        <w:sz w:val="20"/>
        <w:szCs w:val="20"/>
      </w:rPr>
      <w:t>●</w:t>
    </w:r>
    <w:r w:rsidR="006274AE" w:rsidRPr="0037386B">
      <w:rPr>
        <w:rFonts w:ascii="Times New Roman" w:hAnsi="Times New Roman" w:cs="Times New Roman"/>
        <w:color w:val="002060"/>
        <w:sz w:val="20"/>
        <w:szCs w:val="20"/>
      </w:rPr>
      <w:t xml:space="preserve"> </w:t>
    </w:r>
    <w:r w:rsidR="00D24B89" w:rsidRPr="0037386B">
      <w:rPr>
        <w:rFonts w:ascii="Times New Roman" w:hAnsi="Times New Roman" w:cs="Times New Roman"/>
        <w:color w:val="002060"/>
        <w:sz w:val="20"/>
        <w:szCs w:val="20"/>
      </w:rPr>
      <w:t>VIVO (86) 98176-2615</w:t>
    </w:r>
    <w:r w:rsidR="006274AE" w:rsidRPr="0037386B">
      <w:rPr>
        <w:rFonts w:ascii="Times New Roman" w:hAnsi="Times New Roman" w:cs="Times New Roman"/>
        <w:b/>
        <w:color w:val="002060"/>
        <w:sz w:val="20"/>
        <w:szCs w:val="20"/>
      </w:rPr>
      <w:t>●</w:t>
    </w:r>
    <w:r w:rsidR="006274AE" w:rsidRPr="0037386B">
      <w:rPr>
        <w:rFonts w:ascii="Times New Roman" w:hAnsi="Times New Roman" w:cs="Times New Roman"/>
        <w:color w:val="002060"/>
        <w:sz w:val="20"/>
        <w:szCs w:val="20"/>
      </w:rPr>
      <w:t>C</w:t>
    </w:r>
    <w:r w:rsidRPr="0037386B">
      <w:rPr>
        <w:rFonts w:ascii="Times New Roman" w:hAnsi="Times New Roman" w:cs="Times New Roman"/>
        <w:color w:val="002060"/>
        <w:sz w:val="20"/>
        <w:szCs w:val="20"/>
      </w:rPr>
      <w:t xml:space="preserve">LARO (86) </w:t>
    </w:r>
    <w:r w:rsidR="004B1504" w:rsidRPr="0037386B">
      <w:rPr>
        <w:rFonts w:ascii="Times New Roman" w:hAnsi="Times New Roman" w:cs="Times New Roman"/>
        <w:color w:val="002060"/>
        <w:sz w:val="20"/>
        <w:szCs w:val="20"/>
      </w:rPr>
      <w:t>9</w:t>
    </w:r>
    <w:r w:rsidRPr="0037386B">
      <w:rPr>
        <w:rFonts w:ascii="Times New Roman" w:hAnsi="Times New Roman" w:cs="Times New Roman"/>
        <w:color w:val="002060"/>
        <w:sz w:val="20"/>
        <w:szCs w:val="20"/>
      </w:rPr>
      <w:t>9</w:t>
    </w:r>
    <w:r w:rsidR="004B1504" w:rsidRPr="0037386B">
      <w:rPr>
        <w:rFonts w:ascii="Times New Roman" w:hAnsi="Times New Roman" w:cs="Times New Roman"/>
        <w:color w:val="002060"/>
        <w:sz w:val="20"/>
        <w:szCs w:val="20"/>
      </w:rPr>
      <w:t>543-3312</w:t>
    </w:r>
    <w:r w:rsidR="006274AE" w:rsidRPr="0037386B">
      <w:rPr>
        <w:rFonts w:ascii="Times New Roman" w:hAnsi="Times New Roman" w:cs="Times New Roman"/>
        <w:b/>
        <w:color w:val="002060"/>
        <w:sz w:val="20"/>
        <w:szCs w:val="20"/>
      </w:rPr>
      <w:t>●</w:t>
    </w:r>
    <w:r w:rsidRPr="0037386B">
      <w:rPr>
        <w:rFonts w:ascii="Times New Roman" w:hAnsi="Times New Roman" w:cs="Times New Roman"/>
        <w:color w:val="002060"/>
        <w:sz w:val="20"/>
        <w:szCs w:val="20"/>
      </w:rPr>
      <w:t>sindhospi@uol.com.br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C7" w:rsidRDefault="00472EC7" w:rsidP="00F07697">
      <w:r>
        <w:separator/>
      </w:r>
    </w:p>
  </w:footnote>
  <w:footnote w:type="continuationSeparator" w:id="0">
    <w:p w:rsidR="00472EC7" w:rsidRDefault="00472EC7" w:rsidP="00F0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697" w:rsidRDefault="00772A8B" w:rsidP="00552D81">
    <w:pPr>
      <w:pStyle w:val="Cabealho"/>
      <w:jc w:val="center"/>
    </w:pPr>
    <w:r>
      <w:rPr>
        <w:noProof/>
        <w:lang w:eastAsia="pt-BR"/>
      </w:rPr>
      <w:ptab w:relativeTo="margin" w:alignment="left" w:leader="none"/>
    </w:r>
    <w:r w:rsidR="00767B55">
      <w:rPr>
        <w:noProof/>
        <w:lang w:eastAsia="pt-BR"/>
      </w:rPr>
      <w:drawing>
        <wp:inline distT="0" distB="0" distL="0" distR="0" wp14:anchorId="29EF5739" wp14:editId="5DF1F6DA">
          <wp:extent cx="4371975" cy="1076325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97"/>
    <w:rsid w:val="000B2F59"/>
    <w:rsid w:val="001C16A0"/>
    <w:rsid w:val="001C357F"/>
    <w:rsid w:val="001D68F0"/>
    <w:rsid w:val="00231951"/>
    <w:rsid w:val="002514AC"/>
    <w:rsid w:val="00346688"/>
    <w:rsid w:val="0037386B"/>
    <w:rsid w:val="004123F1"/>
    <w:rsid w:val="00472EC7"/>
    <w:rsid w:val="004B1504"/>
    <w:rsid w:val="00543C93"/>
    <w:rsid w:val="00550CD5"/>
    <w:rsid w:val="00552D81"/>
    <w:rsid w:val="005660EC"/>
    <w:rsid w:val="005A1132"/>
    <w:rsid w:val="006274AE"/>
    <w:rsid w:val="00677791"/>
    <w:rsid w:val="00767B55"/>
    <w:rsid w:val="00772A8B"/>
    <w:rsid w:val="007C0267"/>
    <w:rsid w:val="007E75BB"/>
    <w:rsid w:val="008929D9"/>
    <w:rsid w:val="009122F6"/>
    <w:rsid w:val="0092737F"/>
    <w:rsid w:val="00950DE4"/>
    <w:rsid w:val="00961FC0"/>
    <w:rsid w:val="0097300C"/>
    <w:rsid w:val="009B59F9"/>
    <w:rsid w:val="00B27410"/>
    <w:rsid w:val="00B82313"/>
    <w:rsid w:val="00CC12C6"/>
    <w:rsid w:val="00D24B89"/>
    <w:rsid w:val="00D47B1A"/>
    <w:rsid w:val="00DB0CF5"/>
    <w:rsid w:val="00DD4511"/>
    <w:rsid w:val="00E151CD"/>
    <w:rsid w:val="00EF5D84"/>
    <w:rsid w:val="00F07697"/>
    <w:rsid w:val="00F941C3"/>
    <w:rsid w:val="00FC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B50095-0EA4-443E-B6F0-417985FF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697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697"/>
  </w:style>
  <w:style w:type="paragraph" w:styleId="Rodap">
    <w:name w:val="footer"/>
    <w:basedOn w:val="Normal"/>
    <w:link w:val="RodapChar"/>
    <w:uiPriority w:val="99"/>
    <w:unhideWhenUsed/>
    <w:rsid w:val="00F07697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697"/>
  </w:style>
  <w:style w:type="paragraph" w:styleId="Textodebalo">
    <w:name w:val="Balloon Text"/>
    <w:basedOn w:val="Normal"/>
    <w:link w:val="TextodebaloChar"/>
    <w:uiPriority w:val="99"/>
    <w:semiHidden/>
    <w:unhideWhenUsed/>
    <w:rsid w:val="00F07697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pacing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6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E77F-750B-4790-AB2C-ED90222E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ICONE</cp:lastModifiedBy>
  <cp:revision>2</cp:revision>
  <cp:lastPrinted>2015-11-17T07:00:00Z</cp:lastPrinted>
  <dcterms:created xsi:type="dcterms:W3CDTF">2016-06-09T20:32:00Z</dcterms:created>
  <dcterms:modified xsi:type="dcterms:W3CDTF">2016-06-09T20:32:00Z</dcterms:modified>
</cp:coreProperties>
</file>